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6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5"/>
      </w:tblGrid>
      <w:tr w:rsidR="00BC358A" w:rsidRPr="00BC358A" w:rsidTr="00BC358A">
        <w:trPr>
          <w:tblCellSpacing w:w="0" w:type="dxa"/>
        </w:trPr>
        <w:tc>
          <w:tcPr>
            <w:tcW w:w="5805" w:type="dxa"/>
            <w:hideMark/>
          </w:tcPr>
          <w:p w:rsidR="009F6321" w:rsidRDefault="009F6321" w:rsidP="00BC35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br/>
              <w:t xml:space="preserve">                                                                                          Заведующая МДОУ                  </w:t>
            </w:r>
          </w:p>
          <w:p w:rsidR="009F6321" w:rsidRDefault="009F6321" w:rsidP="00BC35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t xml:space="preserve">                                                                          Великолукский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t>»</w:t>
            </w:r>
          </w:p>
          <w:p w:rsidR="009F6321" w:rsidRDefault="009F6321" w:rsidP="00BC35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t xml:space="preserve">                                                                                            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t>Н.Д.Гаврицкая</w:t>
            </w:r>
            <w:proofErr w:type="spellEnd"/>
          </w:p>
          <w:p w:rsidR="009F6321" w:rsidRPr="009F6321" w:rsidRDefault="00BC358A" w:rsidP="00BC35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</w:pPr>
            <w:r w:rsidRPr="00BC358A"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t>              </w:t>
            </w:r>
            <w:r w:rsidR="009F6321">
              <w:rPr>
                <w:rFonts w:ascii="Times New Roman" w:eastAsia="Times New Roman" w:hAnsi="Times New Roman" w:cs="Times New Roman"/>
                <w:color w:val="61634C"/>
                <w:sz w:val="27"/>
                <w:szCs w:val="27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9F6321" w:rsidRPr="00BC358A" w:rsidRDefault="009F6321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</w:p>
    <w:p w:rsidR="00BC358A" w:rsidRPr="00BC358A" w:rsidRDefault="00BC358A" w:rsidP="00BC358A">
      <w:pPr>
        <w:spacing w:before="240" w:after="240" w:line="240" w:lineRule="auto"/>
        <w:jc w:val="center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t xml:space="preserve"> </w:t>
      </w: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 </w:t>
      </w:r>
    </w:p>
    <w:p w:rsidR="00BC358A" w:rsidRPr="00BC358A" w:rsidRDefault="00BC358A" w:rsidP="00BC358A">
      <w:pPr>
        <w:spacing w:before="240" w:after="240" w:line="240" w:lineRule="auto"/>
        <w:jc w:val="center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1"/>
          <w:szCs w:val="21"/>
          <w:lang w:eastAsia="ru-RU"/>
        </w:rPr>
        <w:t>ПОЛОЖЕНИЕ О РЕЖИМЕ ЗАНЯТИЙ ВОСПИТАННИКОВ</w:t>
      </w:r>
    </w:p>
    <w:p w:rsidR="00BC358A" w:rsidRPr="00BC358A" w:rsidRDefault="00BC358A" w:rsidP="00BC358A">
      <w:pPr>
        <w:spacing w:before="240" w:after="240" w:line="240" w:lineRule="auto"/>
        <w:jc w:val="center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Arial" w:eastAsia="Times New Roman" w:hAnsi="Arial" w:cs="Arial"/>
          <w:color w:val="61634C"/>
          <w:sz w:val="21"/>
          <w:szCs w:val="21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Муниципального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дошкольного</w:t>
      </w:r>
      <w:proofErr w:type="gramEnd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образовате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льного учреждения  Великолукский детский сад « </w:t>
      </w:r>
      <w:proofErr w:type="spellStart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района Рязанской области</w:t>
      </w:r>
    </w:p>
    <w:p w:rsidR="00BC358A" w:rsidRPr="00BC358A" w:rsidRDefault="00BC358A" w:rsidP="00BC358A">
      <w:pPr>
        <w:spacing w:before="240" w:after="240" w:line="240" w:lineRule="auto"/>
        <w:jc w:val="center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>1.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val="en" w:eastAsia="ru-RU"/>
        </w:rPr>
        <w:t>    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 xml:space="preserve"> Общие положения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1.1.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Режим занятий </w:t>
      </w:r>
      <w:proofErr w:type="gramStart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воспитанников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М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ДОУ</w:t>
      </w:r>
      <w:proofErr w:type="gramEnd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Великолукского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ого сада «</w:t>
      </w:r>
      <w:proofErr w:type="spellStart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» (далее М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ДОУ) разработан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в соответствии с Федеральным законом от 29.12.2012г. № 273-ФЗ «Об образов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ании в Российской Федерации»,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требованиями санитарных норм С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анПиН 2.4.1. 3049-13, Уставом М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ДОУ.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1.2.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Положение регламентируе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т режим занятий воспитанников </w:t>
      </w:r>
      <w:proofErr w:type="gramStart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М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ДОУ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Великолукский</w:t>
      </w:r>
      <w:proofErr w:type="gramEnd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»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Arial" w:eastAsia="Times New Roman" w:hAnsi="Arial" w:cs="Arial"/>
          <w:color w:val="61634C"/>
          <w:sz w:val="21"/>
          <w:szCs w:val="21"/>
          <w:lang w:val="en" w:eastAsia="ru-RU"/>
        </w:rPr>
        <w:t> </w:t>
      </w:r>
    </w:p>
    <w:p w:rsidR="00BC358A" w:rsidRPr="00BC358A" w:rsidRDefault="00BC358A" w:rsidP="00BC358A">
      <w:pPr>
        <w:spacing w:before="240" w:after="240" w:line="240" w:lineRule="auto"/>
        <w:jc w:val="center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>2.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val="en" w:eastAsia="ru-RU"/>
        </w:rPr>
        <w:t>    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 xml:space="preserve"> </w:t>
      </w:r>
      <w:proofErr w:type="gramStart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Р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>ежим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val="en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 xml:space="preserve"> функционирования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 xml:space="preserve"> М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>ДОУ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2.1. Образовательное учреждение работает по 5-</w:t>
      </w:r>
      <w:proofErr w:type="gramStart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ти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дневной</w:t>
      </w:r>
      <w:proofErr w:type="gramEnd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рабочей неделе.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2.2.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Режим работы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  </w:t>
      </w:r>
      <w:r w:rsidR="001C4345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8.00 до 17.00 </w:t>
      </w:r>
      <w:proofErr w:type="gramStart"/>
      <w:r w:rsidR="001C4345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( 9</w:t>
      </w:r>
      <w:proofErr w:type="gramEnd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часов).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2.3.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В субботу, </w:t>
      </w:r>
      <w:r w:rsidR="001C4345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воскресенье и праздничные дни М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ДОУ не работает.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2.4.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Образовательный процесс осуществляется в соответствии с основной о</w:t>
      </w:r>
      <w:r w:rsidR="001C4345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бщеобразовательной программой М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ДОУ.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2.5. Учебные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утвержденные приказом </w:t>
      </w:r>
      <w:proofErr w:type="gramStart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заведующего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="001C4345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М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ДОУ</w:t>
      </w:r>
      <w:proofErr w:type="gramEnd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.</w:t>
      </w:r>
    </w:p>
    <w:p w:rsidR="00BC358A" w:rsidRPr="00BC358A" w:rsidRDefault="00BC358A" w:rsidP="00BC358A">
      <w:pPr>
        <w:spacing w:before="240" w:after="240" w:line="240" w:lineRule="auto"/>
        <w:jc w:val="center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>3.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val="en" w:eastAsia="ru-RU"/>
        </w:rPr>
        <w:t>    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 xml:space="preserve"> Режим занятий и </w:t>
      </w:r>
      <w:proofErr w:type="gramStart"/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>учебной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 xml:space="preserve"> нагрузки</w:t>
      </w:r>
      <w:proofErr w:type="gramEnd"/>
      <w:r w:rsidRPr="00BC358A">
        <w:rPr>
          <w:rFonts w:ascii="Times New Roman" w:eastAsia="Times New Roman" w:hAnsi="Times New Roman" w:cs="Times New Roman"/>
          <w:b/>
          <w:bCs/>
          <w:color w:val="61634C"/>
          <w:sz w:val="26"/>
          <w:szCs w:val="26"/>
          <w:lang w:eastAsia="ru-RU"/>
        </w:rPr>
        <w:t xml:space="preserve"> воспитанников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lastRenderedPageBreak/>
        <w:t xml:space="preserve">3.1.Количество проведения непосредственно образовательной деятельности в учебном плане не превышает </w:t>
      </w:r>
      <w:proofErr w:type="gramStart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максимально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допустимый</w:t>
      </w:r>
      <w:proofErr w:type="gramEnd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объем недельной образовательной нагрузки и проводиться по подгруппам и фронтально.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Общее количество непосредственно образовательной деятельности в неделю: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Для детей раннего </w:t>
      </w:r>
      <w:proofErr w:type="gramStart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возраста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="001C4345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-</w:t>
      </w:r>
      <w:proofErr w:type="gramEnd"/>
      <w:r w:rsidR="001C4345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, продолжительностью 9 минут.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br/>
        <w:t>Допускается осуществлять образовательную деятельность в первую и во вторую половину дня (по 8-10 минут).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Младший возраст </w:t>
      </w:r>
      <w:r w:rsidR="009F6321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–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продолжительностью 15 минут;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Средний возраст -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="009F6321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продолжительностью 20 минут;</w:t>
      </w:r>
    </w:p>
    <w:p w:rsidR="00BC358A" w:rsidRPr="00BC358A" w:rsidRDefault="009F6321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Старший возраст –</w:t>
      </w:r>
      <w:r w:rsidR="00BC358A"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продолжительностью 25 минут; </w:t>
      </w:r>
    </w:p>
    <w:p w:rsidR="00BC358A" w:rsidRPr="00BC358A" w:rsidRDefault="009F6321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Подготовительная группа –</w:t>
      </w:r>
      <w:r w:rsidR="00BC358A"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продолжительностью 30 минут.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В середине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времени, отведенного на непрерывную образовательную деятельность, проводят физкультурные минутки.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Перерывы между периодами непрерывной образовательной деятельности – не менее – 10 минут.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3.2. Первая половина дня отводиться непосредственно образовательной деятельности, требующей умственной нагрузки.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3.3. Образовательная деятельность </w:t>
      </w:r>
      <w:proofErr w:type="gramStart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с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val="en" w:eastAsia="ru-RU"/>
        </w:rPr>
        <w:t> </w:t>
      </w: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детьми</w:t>
      </w:r>
      <w:proofErr w:type="gramEnd"/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 xml:space="preserve">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BC358A" w:rsidRPr="00BC358A" w:rsidRDefault="00BC358A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3.4. Непосредственно образовательная деятельность по физическому развитию осуществляется во всех возрастных группах 3 раза в неделю, из них один раз в неделю на ул</w:t>
      </w:r>
      <w:r w:rsidR="009F6321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ице</w:t>
      </w:r>
    </w:p>
    <w:p w:rsidR="00BC358A" w:rsidRPr="00BC358A" w:rsidRDefault="009F6321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3.5</w:t>
      </w:r>
      <w:r w:rsidR="00BC358A"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. Учебный год продолжается с 01сентября по 31 мая текущего учебного года.</w:t>
      </w:r>
    </w:p>
    <w:p w:rsidR="00BC358A" w:rsidRPr="00BC358A" w:rsidRDefault="009F6321" w:rsidP="00BC358A">
      <w:pPr>
        <w:spacing w:before="240" w:after="240" w:line="240" w:lineRule="auto"/>
        <w:rPr>
          <w:rFonts w:ascii="Arial" w:eastAsia="Times New Roman" w:hAnsi="Arial" w:cs="Arial"/>
          <w:color w:val="61634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3.6</w:t>
      </w:r>
      <w:r w:rsidR="00BC358A" w:rsidRPr="00BC358A">
        <w:rPr>
          <w:rFonts w:ascii="Times New Roman" w:eastAsia="Times New Roman" w:hAnsi="Times New Roman" w:cs="Times New Roman"/>
          <w:color w:val="61634C"/>
          <w:sz w:val="26"/>
          <w:szCs w:val="26"/>
          <w:lang w:eastAsia="ru-RU"/>
        </w:rPr>
        <w:t>. Летне-оздоровительная работа продолжается с 01 июня по 31 августа текущего года. В летне-оздоровительный период непосредственно образовательная деятельность осуществляется в образовательных областях физическое развитие и художественно-эстетическое развитие.</w:t>
      </w:r>
      <w:bookmarkStart w:id="0" w:name="_GoBack"/>
      <w:bookmarkEnd w:id="0"/>
    </w:p>
    <w:sectPr w:rsidR="00BC358A" w:rsidRPr="00B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A1A"/>
    <w:multiLevelType w:val="multilevel"/>
    <w:tmpl w:val="018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6AFF"/>
    <w:multiLevelType w:val="multilevel"/>
    <w:tmpl w:val="11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10"/>
    <w:rsid w:val="001C4345"/>
    <w:rsid w:val="00815EAB"/>
    <w:rsid w:val="009F6321"/>
    <w:rsid w:val="00AC5A10"/>
    <w:rsid w:val="00BC358A"/>
    <w:rsid w:val="00F1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0162A-ECC6-4A30-830B-9B0CB24F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941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0007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2015-03-11T11:43:00Z</dcterms:created>
  <dcterms:modified xsi:type="dcterms:W3CDTF">2015-03-11T12:16:00Z</dcterms:modified>
</cp:coreProperties>
</file>